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77D8" w14:textId="33A9B0F2" w:rsidR="005C0B93" w:rsidRPr="005C0B93" w:rsidRDefault="002215FE" w:rsidP="005C0B93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Your Voice Matters</w:t>
      </w:r>
      <w:r w:rsidR="00577FA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B3F7DBB" w14:textId="37AAEBA4" w:rsidR="000B11A9" w:rsidRDefault="002215FE" w:rsidP="000B11A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Tell us what you think.</w:t>
      </w:r>
      <w:r w:rsidR="00926566">
        <w:rPr>
          <w:rFonts w:ascii="Arial" w:hAnsi="Arial" w:cs="Arial"/>
          <w:sz w:val="28"/>
          <w:szCs w:val="28"/>
        </w:rPr>
        <w:t xml:space="preserve"> </w:t>
      </w:r>
      <w:r w:rsidR="000B11A9" w:rsidRPr="000B11A9">
        <w:rPr>
          <w:rFonts w:ascii="Arial" w:hAnsi="Arial" w:cs="Arial"/>
          <w:sz w:val="28"/>
          <w:szCs w:val="28"/>
        </w:rPr>
        <w:t xml:space="preserve">We send regular surveys to our customers to find out how we’re doing and what we could do better. </w:t>
      </w:r>
    </w:p>
    <w:p w14:paraId="07B1CE90" w14:textId="77777777" w:rsidR="000B11A9" w:rsidRPr="000B11A9" w:rsidRDefault="000B11A9" w:rsidP="000B11A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5DC73A3C" w14:textId="77777777" w:rsidR="000B11A9" w:rsidRPr="000B11A9" w:rsidRDefault="000B11A9" w:rsidP="000B11A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0B11A9">
        <w:rPr>
          <w:rFonts w:ascii="Arial" w:hAnsi="Arial" w:cs="Arial"/>
          <w:sz w:val="28"/>
          <w:szCs w:val="28"/>
        </w:rPr>
        <w:t xml:space="preserve">Each survey begins with the same question: </w:t>
      </w:r>
    </w:p>
    <w:p w14:paraId="2AA2EC19" w14:textId="4B4E1792" w:rsidR="002215FE" w:rsidRDefault="000B11A9" w:rsidP="000B11A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0B11A9">
        <w:rPr>
          <w:rFonts w:ascii="Arial" w:hAnsi="Arial" w:cs="Arial"/>
          <w:sz w:val="28"/>
          <w:szCs w:val="28"/>
        </w:rPr>
        <w:t>How likely are you to recommend your employment services provider (CoAct Employment) to a friend or family member?</w:t>
      </w:r>
    </w:p>
    <w:p w14:paraId="0DEB0ACB" w14:textId="713112FC" w:rsidR="000B11A9" w:rsidRDefault="000B11A9" w:rsidP="000B11A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02B22FC8" w14:textId="7688FD43" w:rsidR="000B11A9" w:rsidRDefault="000B11A9" w:rsidP="000B11A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Scoring Explained</w:t>
      </w:r>
    </w:p>
    <w:p w14:paraId="0068FA4A" w14:textId="7EAE2541" w:rsidR="000B11A9" w:rsidRDefault="000B11A9" w:rsidP="000B11A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ask you to score us between </w:t>
      </w:r>
      <w:r w:rsidR="00BF42C3">
        <w:rPr>
          <w:rFonts w:ascii="Arial" w:hAnsi="Arial" w:cs="Arial"/>
          <w:sz w:val="28"/>
          <w:szCs w:val="28"/>
        </w:rPr>
        <w:t>0 and 10.</w:t>
      </w:r>
    </w:p>
    <w:p w14:paraId="24669E78" w14:textId="6644C32F" w:rsidR="00BF42C3" w:rsidRDefault="00BF42C3" w:rsidP="000B11A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10-9 means you’re happy with our service and would recommend us to your family and friends</w:t>
      </w:r>
    </w:p>
    <w:p w14:paraId="3F836163" w14:textId="5D6CAC05" w:rsidR="00BF42C3" w:rsidRDefault="00BF42C3" w:rsidP="000B11A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7-8 means you’re somewhat happy with our service</w:t>
      </w:r>
    </w:p>
    <w:p w14:paraId="2D101AAD" w14:textId="7700DE4D" w:rsidR="00BF42C3" w:rsidRDefault="00BF42C3" w:rsidP="000B11A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and below means you’re somewhat unhappy with our service</w:t>
      </w:r>
    </w:p>
    <w:p w14:paraId="527A7380" w14:textId="256B0FE4" w:rsidR="00926566" w:rsidRPr="00926566" w:rsidRDefault="00926566" w:rsidP="0092656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3EADE90A" w14:textId="35CD6E8E" w:rsidR="00926566" w:rsidRDefault="00926566" w:rsidP="0092656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26566">
        <w:rPr>
          <w:rFonts w:ascii="Arial" w:hAnsi="Arial" w:cs="Arial"/>
          <w:sz w:val="28"/>
          <w:szCs w:val="28"/>
        </w:rPr>
        <w:t xml:space="preserve">We use your feedback to improve our teams’ performance - through a measure called Net Promoter Score (NPS). </w:t>
      </w:r>
    </w:p>
    <w:p w14:paraId="2516FD5A" w14:textId="77777777" w:rsidR="00926566" w:rsidRPr="00926566" w:rsidRDefault="00926566" w:rsidP="0092656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03A073AF" w14:textId="53530C54" w:rsidR="00926566" w:rsidRDefault="00926566" w:rsidP="0092656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26566">
        <w:rPr>
          <w:rFonts w:ascii="Arial" w:hAnsi="Arial" w:cs="Arial"/>
          <w:sz w:val="28"/>
          <w:szCs w:val="28"/>
        </w:rPr>
        <w:t xml:space="preserve">We’ll send the survey by email or SMS. It will come from CoAct Employment. </w:t>
      </w:r>
    </w:p>
    <w:p w14:paraId="340CD87E" w14:textId="77777777" w:rsidR="00926566" w:rsidRPr="00926566" w:rsidRDefault="00926566" w:rsidP="0092656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3D82B5D9" w14:textId="77777777" w:rsidR="00926566" w:rsidRPr="00926566" w:rsidRDefault="00926566" w:rsidP="0092656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26566">
        <w:rPr>
          <w:rFonts w:ascii="Arial" w:hAnsi="Arial" w:cs="Arial"/>
          <w:sz w:val="28"/>
          <w:szCs w:val="28"/>
        </w:rPr>
        <w:t xml:space="preserve">How often will you send me a survey? </w:t>
      </w:r>
    </w:p>
    <w:p w14:paraId="380CC957" w14:textId="0BE00C1E" w:rsidR="00B44DCE" w:rsidRDefault="00926566" w:rsidP="00FE2C4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926566">
        <w:rPr>
          <w:rFonts w:ascii="Arial" w:hAnsi="Arial" w:cs="Arial"/>
          <w:sz w:val="28"/>
          <w:szCs w:val="28"/>
        </w:rPr>
        <w:t>Every three months.</w:t>
      </w:r>
    </w:p>
    <w:p w14:paraId="2D3D9D5C" w14:textId="77777777" w:rsidR="00FE2C41" w:rsidRPr="00FE2C41" w:rsidRDefault="00FE2C41" w:rsidP="00FE2C41">
      <w:pPr>
        <w:rPr>
          <w:rFonts w:ascii="Arial" w:hAnsi="Arial" w:cs="Arial"/>
          <w:sz w:val="28"/>
          <w:szCs w:val="28"/>
        </w:rPr>
      </w:pPr>
    </w:p>
    <w:sectPr w:rsidR="00FE2C41" w:rsidRPr="00FE2C41" w:rsidSect="00EF0BF4">
      <w:footerReference w:type="default" r:id="rId10"/>
      <w:pgSz w:w="11900" w:h="16840"/>
      <w:pgMar w:top="851" w:right="1268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0A9C" w14:textId="77777777" w:rsidR="00EC39D6" w:rsidRDefault="00EC39D6" w:rsidP="005259D5">
      <w:r>
        <w:separator/>
      </w:r>
    </w:p>
  </w:endnote>
  <w:endnote w:type="continuationSeparator" w:id="0">
    <w:p w14:paraId="49138BCE" w14:textId="77777777" w:rsidR="00EC39D6" w:rsidRDefault="00EC39D6" w:rsidP="0052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altName w:val="Corbel Light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Gibson Book">
    <w:altName w:val="Gibson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766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31637E" w14:textId="235FBFA7" w:rsidR="005259D5" w:rsidRDefault="005259D5" w:rsidP="005259D5">
            <w:pPr>
              <w:pStyle w:val="Footer"/>
              <w:jc w:val="right"/>
            </w:pPr>
            <w:r>
              <w:t>Version 1</w:t>
            </w:r>
            <w:r>
              <w:tab/>
              <w:t xml:space="preserve">Effective </w:t>
            </w:r>
            <w:r w:rsidR="00AF6CD3">
              <w:t>1/</w:t>
            </w:r>
            <w:r w:rsidR="00FE2C41">
              <w:t>10</w:t>
            </w:r>
            <w:r w:rsidR="00AF6CD3">
              <w:t>/202</w:t>
            </w:r>
            <w:r w:rsidR="00FE2C41">
              <w:t>2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21AC" w14:textId="77777777" w:rsidR="00EC39D6" w:rsidRDefault="00EC39D6" w:rsidP="005259D5">
      <w:r>
        <w:separator/>
      </w:r>
    </w:p>
  </w:footnote>
  <w:footnote w:type="continuationSeparator" w:id="0">
    <w:p w14:paraId="7BDED9B6" w14:textId="77777777" w:rsidR="00EC39D6" w:rsidRDefault="00EC39D6" w:rsidP="0052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59C"/>
    <w:multiLevelType w:val="hybridMultilevel"/>
    <w:tmpl w:val="B832F6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639"/>
    <w:multiLevelType w:val="hybridMultilevel"/>
    <w:tmpl w:val="602A92AE"/>
    <w:lvl w:ilvl="0" w:tplc="992233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746F"/>
    <w:multiLevelType w:val="hybridMultilevel"/>
    <w:tmpl w:val="16786D74"/>
    <w:lvl w:ilvl="0" w:tplc="5F6C2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79BF"/>
    <w:multiLevelType w:val="hybridMultilevel"/>
    <w:tmpl w:val="DBF24E04"/>
    <w:lvl w:ilvl="0" w:tplc="5484E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22B0"/>
    <w:multiLevelType w:val="hybridMultilevel"/>
    <w:tmpl w:val="A418B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FDB"/>
    <w:multiLevelType w:val="hybridMultilevel"/>
    <w:tmpl w:val="D9E4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0BED"/>
    <w:multiLevelType w:val="hybridMultilevel"/>
    <w:tmpl w:val="471EC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11511"/>
    <w:multiLevelType w:val="hybridMultilevel"/>
    <w:tmpl w:val="C2501E20"/>
    <w:lvl w:ilvl="0" w:tplc="5F6C254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47524"/>
    <w:multiLevelType w:val="hybridMultilevel"/>
    <w:tmpl w:val="6FA8F9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28E1"/>
    <w:multiLevelType w:val="hybridMultilevel"/>
    <w:tmpl w:val="D68C523E"/>
    <w:lvl w:ilvl="0" w:tplc="5484E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42B7"/>
    <w:multiLevelType w:val="hybridMultilevel"/>
    <w:tmpl w:val="5A944C04"/>
    <w:lvl w:ilvl="0" w:tplc="5484E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F5C1E"/>
    <w:multiLevelType w:val="hybridMultilevel"/>
    <w:tmpl w:val="0504BF9C"/>
    <w:lvl w:ilvl="0" w:tplc="992233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2A7D"/>
    <w:multiLevelType w:val="hybridMultilevel"/>
    <w:tmpl w:val="5CAC9B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F5154"/>
    <w:multiLevelType w:val="hybridMultilevel"/>
    <w:tmpl w:val="79787792"/>
    <w:lvl w:ilvl="0" w:tplc="5B88E576">
      <w:numFmt w:val="bullet"/>
      <w:lvlText w:val=""/>
      <w:lvlJc w:val="left"/>
      <w:pPr>
        <w:ind w:left="750" w:hanging="39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4657E"/>
    <w:multiLevelType w:val="hybridMultilevel"/>
    <w:tmpl w:val="9EE0A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95379">
    <w:abstractNumId w:val="6"/>
  </w:num>
  <w:num w:numId="2" w16cid:durableId="1914657002">
    <w:abstractNumId w:val="11"/>
  </w:num>
  <w:num w:numId="3" w16cid:durableId="1273586716">
    <w:abstractNumId w:val="1"/>
  </w:num>
  <w:num w:numId="4" w16cid:durableId="1817985827">
    <w:abstractNumId w:val="12"/>
  </w:num>
  <w:num w:numId="5" w16cid:durableId="1918443300">
    <w:abstractNumId w:val="5"/>
  </w:num>
  <w:num w:numId="6" w16cid:durableId="1591280721">
    <w:abstractNumId w:val="4"/>
  </w:num>
  <w:num w:numId="7" w16cid:durableId="424112393">
    <w:abstractNumId w:val="2"/>
  </w:num>
  <w:num w:numId="8" w16cid:durableId="592477508">
    <w:abstractNumId w:val="3"/>
  </w:num>
  <w:num w:numId="9" w16cid:durableId="801458478">
    <w:abstractNumId w:val="13"/>
  </w:num>
  <w:num w:numId="10" w16cid:durableId="533345163">
    <w:abstractNumId w:val="10"/>
  </w:num>
  <w:num w:numId="11" w16cid:durableId="1275867612">
    <w:abstractNumId w:val="9"/>
  </w:num>
  <w:num w:numId="12" w16cid:durableId="119301484">
    <w:abstractNumId w:val="7"/>
  </w:num>
  <w:num w:numId="13" w16cid:durableId="915281372">
    <w:abstractNumId w:val="14"/>
  </w:num>
  <w:num w:numId="14" w16cid:durableId="493761512">
    <w:abstractNumId w:val="0"/>
  </w:num>
  <w:num w:numId="15" w16cid:durableId="15281043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NzQzMTUwBSIjMyUdpeDU4uLM/DyQAtNaAOVRsFcsAAAA"/>
  </w:docVars>
  <w:rsids>
    <w:rsidRoot w:val="005C0B93"/>
    <w:rsid w:val="00037C31"/>
    <w:rsid w:val="000A7251"/>
    <w:rsid w:val="000B11A9"/>
    <w:rsid w:val="002215FE"/>
    <w:rsid w:val="002B5A4E"/>
    <w:rsid w:val="00401079"/>
    <w:rsid w:val="005259D5"/>
    <w:rsid w:val="00577FA5"/>
    <w:rsid w:val="005C0B93"/>
    <w:rsid w:val="005E7316"/>
    <w:rsid w:val="005F280B"/>
    <w:rsid w:val="006007CC"/>
    <w:rsid w:val="006D7DE2"/>
    <w:rsid w:val="0078631E"/>
    <w:rsid w:val="008D6133"/>
    <w:rsid w:val="00926566"/>
    <w:rsid w:val="00A21E2C"/>
    <w:rsid w:val="00AF6CD3"/>
    <w:rsid w:val="00B44DCE"/>
    <w:rsid w:val="00B82D57"/>
    <w:rsid w:val="00BC4B87"/>
    <w:rsid w:val="00BF42C3"/>
    <w:rsid w:val="00DB1E2D"/>
    <w:rsid w:val="00DD3A58"/>
    <w:rsid w:val="00E35AA3"/>
    <w:rsid w:val="00EC39D6"/>
    <w:rsid w:val="00ED3903"/>
    <w:rsid w:val="00EF0BF4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2AC7"/>
  <w15:chartTrackingRefBased/>
  <w15:docId w15:val="{650630E2-3EA0-5945-8094-FE1C7398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B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5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9D5"/>
  </w:style>
  <w:style w:type="paragraph" w:styleId="Footer">
    <w:name w:val="footer"/>
    <w:basedOn w:val="Normal"/>
    <w:link w:val="FooterChar"/>
    <w:uiPriority w:val="99"/>
    <w:unhideWhenUsed/>
    <w:rsid w:val="00525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9D5"/>
  </w:style>
  <w:style w:type="paragraph" w:customStyle="1" w:styleId="Default">
    <w:name w:val="Default"/>
    <w:rsid w:val="00B44DCE"/>
    <w:pPr>
      <w:autoSpaceDE w:val="0"/>
      <w:autoSpaceDN w:val="0"/>
      <w:adjustRightInd w:val="0"/>
    </w:pPr>
    <w:rPr>
      <w:rFonts w:ascii="Corbel Light" w:hAnsi="Corbel Light" w:cs="Corbel Light"/>
      <w:color w:val="000000"/>
    </w:rPr>
  </w:style>
  <w:style w:type="paragraph" w:customStyle="1" w:styleId="Pa0">
    <w:name w:val="Pa0"/>
    <w:basedOn w:val="Default"/>
    <w:next w:val="Default"/>
    <w:uiPriority w:val="99"/>
    <w:rsid w:val="000B11A9"/>
    <w:pPr>
      <w:spacing w:line="241" w:lineRule="atLeast"/>
    </w:pPr>
    <w:rPr>
      <w:rFonts w:ascii="Gibson Book" w:hAnsi="Gibson Book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26566"/>
    <w:pPr>
      <w:spacing w:line="321" w:lineRule="atLeast"/>
    </w:pPr>
    <w:rPr>
      <w:rFonts w:ascii="Gibson Book" w:hAnsi="Gibson Boo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F Turning Point Document Type" ma:contentTypeID="0x0101005029FE94DB408043A5F5DDAD3FE8957B05007E42B89DC4B1494EB4A81D9EDB631A56" ma:contentTypeVersion="21" ma:contentTypeDescription="Specifies information sourced for the Turning Point website." ma:contentTypeScope="" ma:versionID="02ef982c5dc04b4abe53d5690911e7b4">
  <xsd:schema xmlns:xsd="http://www.w3.org/2001/XMLSchema" xmlns:xs="http://www.w3.org/2001/XMLSchema" xmlns:p="http://schemas.microsoft.com/office/2006/metadata/properties" xmlns:ns2="118146b7-3a89-41ac-a475-e06741f65779" xmlns:ns3="2a944bec-09bf-4c62-9799-bd78f280b02e" targetNamespace="http://schemas.microsoft.com/office/2006/metadata/properties" ma:root="true" ma:fieldsID="70eb05a326c502a208285ea9dfc6ef3d" ns2:_="" ns3:_="">
    <xsd:import namespace="118146b7-3a89-41ac-a475-e06741f65779"/>
    <xsd:import namespace="2a944bec-09bf-4c62-9799-bd78f280b02e"/>
    <xsd:element name="properties">
      <xsd:complexType>
        <xsd:sequence>
          <xsd:element name="documentManagement">
            <xsd:complexType>
              <xsd:all>
                <xsd:element ref="ns2:Funding_x0020_Body" minOccurs="0"/>
                <xsd:element ref="ns2:Organisation_x0020_Trading_x0020_Name" minOccurs="0"/>
                <xsd:element ref="ns2:TaxCatchAll" minOccurs="0"/>
                <xsd:element ref="ns2:TaxCatchAllLabel" minOccurs="0"/>
                <xsd:element ref="ns2:i0246c70a6d347428b1c0c4e6c363eb5" minOccurs="0"/>
                <xsd:element ref="ns2:TaxKeywordTaxHTField" minOccurs="0"/>
                <xsd:element ref="ns2:g14c0023875e49beb34481a3a63854f7" minOccurs="0"/>
                <xsd:element ref="ns2:h40cc548e2b34d128b0744f875c4950b" minOccurs="0"/>
                <xsd:element ref="ns2:pfdbad541a6048db8e44eede09e8b252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146b7-3a89-41ac-a475-e06741f65779" elementFormDefault="qualified">
    <xsd:import namespace="http://schemas.microsoft.com/office/2006/documentManagement/types"/>
    <xsd:import namespace="http://schemas.microsoft.com/office/infopath/2007/PartnerControls"/>
    <xsd:element name="Funding_x0020_Body" ma:index="4" nillable="true" ma:displayName="Funding Body" ma:internalName="Funding_x0020_Body" ma:readOnly="false">
      <xsd:simpleType>
        <xsd:restriction base="dms:Text">
          <xsd:maxLength value="255"/>
        </xsd:restriction>
      </xsd:simpleType>
    </xsd:element>
    <xsd:element name="Organisation_x0020_Trading_x0020_Name" ma:index="5" nillable="true" ma:displayName="Organisation Trading Name" ma:description="Details of the Organisation by trading name" ma:internalName="Organisation_x0020_Trading_x0020_Name" ma:readOnly="false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00bd5cd8-6fb9-4f56-8d5f-12268ad62aba}" ma:internalName="TaxCatchAll" ma:readOnly="false" ma:showField="CatchAllData" ma:web="118146b7-3a89-41ac-a475-e06741f65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0bd5cd8-6fb9-4f56-8d5f-12268ad62aba}" ma:internalName="TaxCatchAllLabel" ma:readOnly="true" ma:showField="CatchAllDataLabel" ma:web="118146b7-3a89-41ac-a475-e06741f65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246c70a6d347428b1c0c4e6c363eb5" ma:index="10" nillable="true" ma:displayName="Business Unit_0" ma:hidden="true" ma:internalName="i0246c70a6d347428b1c0c4e6c363eb5" ma:readOnly="false">
      <xsd:simpleType>
        <xsd:restriction base="dms:Note"/>
      </xsd:simple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b1ab8940-3fed-40b5-8541-569b890641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14c0023875e49beb34481a3a63854f7" ma:index="13" nillable="true" ma:displayName="DocumentType_0" ma:hidden="true" ma:internalName="g14c0023875e49beb34481a3a63854f7" ma:readOnly="false">
      <xsd:simpleType>
        <xsd:restriction base="dms:Note"/>
      </xsd:simpleType>
    </xsd:element>
    <xsd:element name="h40cc548e2b34d128b0744f875c4950b" ma:index="15" nillable="true" ma:displayName="Learn and Dev Document Type_0" ma:hidden="true" ma:internalName="h40cc548e2b34d128b0744f875c4950b" ma:readOnly="false">
      <xsd:simpleType>
        <xsd:restriction base="dms:Note"/>
      </xsd:simpleType>
    </xsd:element>
    <xsd:element name="pfdbad541a6048db8e44eede09e8b252" ma:index="16" nillable="true" ma:displayName="Service_0" ma:hidden="true" ma:internalName="pfdbad541a6048db8e44eede09e8b252" ma:readOnly="false">
      <xsd:simpleType>
        <xsd:restriction base="dms:Note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44bec-09bf-4c62-9799-bd78f280b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246c70a6d347428b1c0c4e6c363eb5 xmlns="118146b7-3a89-41ac-a475-e06741f65779" xsi:nil="true"/>
    <Funding_x0020_Body xmlns="118146b7-3a89-41ac-a475-e06741f65779" xsi:nil="true"/>
    <Organisation_x0020_Trading_x0020_Name xmlns="118146b7-3a89-41ac-a475-e06741f65779" xsi:nil="true"/>
    <h40cc548e2b34d128b0744f875c4950b xmlns="118146b7-3a89-41ac-a475-e06741f65779" xsi:nil="true"/>
    <TaxCatchAll xmlns="118146b7-3a89-41ac-a475-e06741f65779" xsi:nil="true"/>
    <g14c0023875e49beb34481a3a63854f7 xmlns="118146b7-3a89-41ac-a475-e06741f65779" xsi:nil="true"/>
    <pfdbad541a6048db8e44eede09e8b252 xmlns="118146b7-3a89-41ac-a475-e06741f65779" xsi:nil="true"/>
    <TaxKeywordTaxHTField xmlns="118146b7-3a89-41ac-a475-e06741f6577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244399F-A5A6-43E4-B271-FB265B586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A1E9A-D02C-4509-BFE1-5E46A85D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146b7-3a89-41ac-a475-e06741f65779"/>
    <ds:schemaRef ds:uri="2a944bec-09bf-4c62-9799-bd78f280b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679C0-0BDD-4BCF-9DA7-43E09F91C0D7}">
  <ds:schemaRefs>
    <ds:schemaRef ds:uri="http://schemas.microsoft.com/office/2006/metadata/properties"/>
    <ds:schemaRef ds:uri="http://schemas.microsoft.com/office/infopath/2007/PartnerControls"/>
    <ds:schemaRef ds:uri="17537008-3498-4d00-bdcc-2bfb26131fe0"/>
    <ds:schemaRef ds:uri="118146b7-3a89-41ac-a475-e06741f657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Nemorin</dc:creator>
  <cp:keywords/>
  <dc:description/>
  <cp:lastModifiedBy>Shelley Ralston</cp:lastModifiedBy>
  <cp:revision>15</cp:revision>
  <dcterms:created xsi:type="dcterms:W3CDTF">2021-12-03T07:25:00Z</dcterms:created>
  <dcterms:modified xsi:type="dcterms:W3CDTF">2022-10-02T23:54:00Z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0x0101005029FE94DB408043A5F5DDAD3FE8957B05007E42B89DC4B1494EB4A81D9EDB631A56</vt:lpwstr>
  </property>
  <property fmtid="{D5CDD505-2E9C-101B-9397-08002B2CF9AE}" pid="3" name="TaxKeyword">
    <vt:lpwstr/>
  </property>
  <property fmtid="{D5CDD505-2E9C-101B-9397-08002B2CF9AE}" pid="4" name="DocumentType">
    <vt:lpwstr/>
  </property>
  <property fmtid="{D5CDD505-2E9C-101B-9397-08002B2CF9AE}" pid="5" name="Service1">
    <vt:lpwstr/>
  </property>
  <property fmtid="{D5CDD505-2E9C-101B-9397-08002B2CF9AE}" pid="6" name="Learn and Dev Document Type">
    <vt:lpwstr/>
  </property>
  <property fmtid="{D5CDD505-2E9C-101B-9397-08002B2CF9AE}" pid="7" name="Business_x0020_Unit">
    <vt:lpwstr/>
  </property>
  <property fmtid="{D5CDD505-2E9C-101B-9397-08002B2CF9AE}" pid="8" name="Business Unit">
    <vt:lpwstr/>
  </property>
</Properties>
</file>